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52" w:rsidRPr="00986B25" w:rsidRDefault="00FC1B52" w:rsidP="00F0302C">
      <w:pPr>
        <w:rPr>
          <w:rFonts w:asciiTheme="minorHAnsi" w:hAnsiTheme="minorHAnsi"/>
          <w:b/>
          <w:sz w:val="22"/>
          <w:szCs w:val="22"/>
        </w:rPr>
      </w:pPr>
      <w:r w:rsidRPr="00986B25">
        <w:rPr>
          <w:rFonts w:asciiTheme="minorHAnsi" w:hAnsiTheme="minorHAnsi"/>
          <w:b/>
          <w:sz w:val="22"/>
          <w:szCs w:val="22"/>
        </w:rPr>
        <w:t>Expectations/Guidelines</w:t>
      </w:r>
      <w:r w:rsidR="00053AA1" w:rsidRPr="00986B25">
        <w:rPr>
          <w:rFonts w:asciiTheme="minorHAnsi" w:hAnsiTheme="minorHAnsi"/>
          <w:b/>
          <w:sz w:val="22"/>
          <w:szCs w:val="22"/>
        </w:rPr>
        <w:t>:</w:t>
      </w:r>
    </w:p>
    <w:p w:rsidR="00053AA1" w:rsidRPr="00326F69" w:rsidRDefault="00053AA1">
      <w:pPr>
        <w:rPr>
          <w:rFonts w:asciiTheme="minorHAnsi" w:hAnsiTheme="minorHAnsi"/>
          <w:sz w:val="22"/>
          <w:szCs w:val="22"/>
        </w:rPr>
      </w:pPr>
    </w:p>
    <w:p w:rsidR="000A18A1" w:rsidRPr="000A18A1" w:rsidRDefault="000A18A1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We have taken our traditional</w:t>
      </w:r>
      <w:r w:rsidR="0034791D">
        <w:rPr>
          <w:rFonts w:asciiTheme="minorHAnsi" w:hAnsiTheme="minorHAnsi"/>
          <w:sz w:val="20"/>
          <w:szCs w:val="20"/>
        </w:rPr>
        <w:t xml:space="preserve"> 4 course</w:t>
      </w:r>
      <w:r w:rsidRPr="000A18A1">
        <w:rPr>
          <w:rFonts w:asciiTheme="minorHAnsi" w:hAnsiTheme="minorHAnsi"/>
          <w:sz w:val="20"/>
          <w:szCs w:val="20"/>
        </w:rPr>
        <w:t xml:space="preserve"> pre-college math curriculum and split it into 15 modules.  </w:t>
      </w:r>
      <w:r w:rsidR="00496558">
        <w:rPr>
          <w:rFonts w:asciiTheme="minorHAnsi" w:hAnsiTheme="minorHAnsi"/>
          <w:sz w:val="20"/>
          <w:szCs w:val="20"/>
        </w:rPr>
        <w:br/>
      </w:r>
      <w:r w:rsidRPr="00496558">
        <w:rPr>
          <w:rFonts w:asciiTheme="minorHAnsi" w:hAnsiTheme="minorHAnsi"/>
          <w:b/>
          <w:sz w:val="20"/>
          <w:szCs w:val="20"/>
        </w:rPr>
        <w:t xml:space="preserve">MATH 079 (Pre-College Math I) covers </w:t>
      </w:r>
      <w:r w:rsidR="00496558" w:rsidRPr="00496558">
        <w:rPr>
          <w:rFonts w:asciiTheme="minorHAnsi" w:hAnsiTheme="minorHAnsi"/>
          <w:b/>
          <w:sz w:val="20"/>
          <w:szCs w:val="20"/>
        </w:rPr>
        <w:t>modules 01 - 05</w:t>
      </w:r>
      <w:r w:rsidRPr="000A18A1">
        <w:rPr>
          <w:rFonts w:asciiTheme="minorHAnsi" w:hAnsiTheme="minorHAnsi"/>
          <w:sz w:val="20"/>
          <w:szCs w:val="20"/>
        </w:rPr>
        <w:t xml:space="preserve">. </w:t>
      </w:r>
    </w:p>
    <w:p w:rsidR="000A18A1" w:rsidRPr="000A18A1" w:rsidRDefault="000A18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You are expected to teach </w:t>
      </w:r>
      <w:r w:rsidRPr="000A18A1">
        <w:rPr>
          <w:rFonts w:asciiTheme="minorHAnsi" w:hAnsiTheme="minorHAnsi"/>
          <w:sz w:val="20"/>
          <w:szCs w:val="20"/>
          <w:u w:val="single"/>
        </w:rPr>
        <w:t>all</w:t>
      </w:r>
      <w:r w:rsidRPr="000A18A1">
        <w:rPr>
          <w:rFonts w:asciiTheme="minorHAnsi" w:hAnsiTheme="minorHAnsi"/>
          <w:sz w:val="20"/>
          <w:szCs w:val="20"/>
        </w:rPr>
        <w:t xml:space="preserve"> of the material outlined for this course.</w:t>
      </w:r>
    </w:p>
    <w:p w:rsidR="000A18A1" w:rsidRPr="000A18A1" w:rsidRDefault="000A18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idea is for you to spend approximately two weeks teaching each module.</w:t>
      </w:r>
    </w:p>
    <w:p w:rsidR="0034791D" w:rsidRDefault="000A18A1" w:rsidP="00F0302C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You may be able to move faster through some modules so that you can spend more time on others.  </w:t>
      </w:r>
    </w:p>
    <w:p w:rsidR="00053AA1" w:rsidRPr="000A18A1" w:rsidRDefault="000A18A1" w:rsidP="00F0302C">
      <w:pPr>
        <w:pStyle w:val="ListParagraph"/>
        <w:numPr>
          <w:ilvl w:val="3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This decision is left to your discretion as professionals.</w:t>
      </w:r>
      <w:r w:rsidR="00053AA1" w:rsidRPr="000A18A1">
        <w:rPr>
          <w:rFonts w:asciiTheme="minorHAnsi" w:hAnsiTheme="minorHAnsi"/>
          <w:sz w:val="20"/>
          <w:szCs w:val="20"/>
        </w:rPr>
        <w:br/>
      </w:r>
    </w:p>
    <w:p w:rsidR="00053AA1" w:rsidRPr="000A18A1" w:rsidRDefault="00053AA1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496558">
        <w:rPr>
          <w:rFonts w:asciiTheme="minorHAnsi" w:hAnsiTheme="minorHAnsi"/>
          <w:b/>
          <w:sz w:val="20"/>
          <w:szCs w:val="20"/>
        </w:rPr>
        <w:t>Course grades</w:t>
      </w:r>
      <w:r w:rsidRPr="000A18A1">
        <w:rPr>
          <w:rFonts w:asciiTheme="minorHAnsi" w:hAnsiTheme="minorHAnsi"/>
          <w:sz w:val="20"/>
          <w:szCs w:val="20"/>
        </w:rPr>
        <w:t xml:space="preserve"> should be based upon quizzes, exams, homework, and a final exam.  </w:t>
      </w:r>
    </w:p>
    <w:p w:rsidR="00183B37" w:rsidRPr="000A18A1" w:rsidRDefault="00053A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Please </w:t>
      </w:r>
      <w:r w:rsidR="00183B37" w:rsidRPr="000A18A1">
        <w:rPr>
          <w:rFonts w:asciiTheme="minorHAnsi" w:hAnsiTheme="minorHAnsi"/>
          <w:sz w:val="20"/>
          <w:szCs w:val="20"/>
        </w:rPr>
        <w:t xml:space="preserve">be </w:t>
      </w:r>
      <w:r w:rsidR="00B06505">
        <w:rPr>
          <w:rFonts w:asciiTheme="minorHAnsi" w:hAnsiTheme="minorHAnsi"/>
          <w:sz w:val="20"/>
          <w:szCs w:val="20"/>
        </w:rPr>
        <w:t>judicious</w:t>
      </w:r>
      <w:r w:rsidR="00183B37" w:rsidRPr="000A18A1">
        <w:rPr>
          <w:rFonts w:asciiTheme="minorHAnsi" w:hAnsiTheme="minorHAnsi"/>
          <w:sz w:val="20"/>
          <w:szCs w:val="20"/>
        </w:rPr>
        <w:t xml:space="preserve"> with extra-credit assignments.  We do not</w:t>
      </w:r>
      <w:r w:rsidR="00F50C9E" w:rsidRPr="000A18A1">
        <w:rPr>
          <w:rFonts w:asciiTheme="minorHAnsi" w:hAnsiTheme="minorHAnsi"/>
          <w:sz w:val="20"/>
          <w:szCs w:val="20"/>
        </w:rPr>
        <w:t xml:space="preserve"> want</w:t>
      </w:r>
      <w:r w:rsidR="00183B37" w:rsidRPr="000A18A1">
        <w:rPr>
          <w:rFonts w:asciiTheme="minorHAnsi" w:hAnsiTheme="minorHAnsi"/>
          <w:sz w:val="20"/>
          <w:szCs w:val="20"/>
        </w:rPr>
        <w:t xml:space="preserve"> to</w:t>
      </w:r>
      <w:r w:rsidRPr="000A18A1">
        <w:rPr>
          <w:rFonts w:asciiTheme="minorHAnsi" w:hAnsiTheme="minorHAnsi"/>
          <w:sz w:val="20"/>
          <w:szCs w:val="20"/>
        </w:rPr>
        <w:t xml:space="preserve"> </w:t>
      </w:r>
      <w:r w:rsidR="002C2C28">
        <w:rPr>
          <w:rFonts w:asciiTheme="minorHAnsi" w:hAnsiTheme="minorHAnsi"/>
          <w:sz w:val="20"/>
          <w:szCs w:val="20"/>
        </w:rPr>
        <w:t>have</w:t>
      </w:r>
      <w:r w:rsidR="00F50C9E" w:rsidRPr="000A18A1">
        <w:rPr>
          <w:rFonts w:asciiTheme="minorHAnsi" w:hAnsiTheme="minorHAnsi"/>
          <w:sz w:val="20"/>
          <w:szCs w:val="20"/>
        </w:rPr>
        <w:t xml:space="preserve"> grade</w:t>
      </w:r>
      <w:r w:rsidR="00B06505">
        <w:rPr>
          <w:rFonts w:asciiTheme="minorHAnsi" w:hAnsiTheme="minorHAnsi"/>
          <w:sz w:val="20"/>
          <w:szCs w:val="20"/>
        </w:rPr>
        <w:t>s</w:t>
      </w:r>
      <w:r w:rsidR="00F50C9E" w:rsidRPr="000A18A1">
        <w:rPr>
          <w:rFonts w:asciiTheme="minorHAnsi" w:hAnsiTheme="minorHAnsi"/>
          <w:sz w:val="20"/>
          <w:szCs w:val="20"/>
        </w:rPr>
        <w:t xml:space="preserve"> artificially inflated as this just causes </w:t>
      </w:r>
      <w:r w:rsidR="00B06505">
        <w:rPr>
          <w:rFonts w:asciiTheme="minorHAnsi" w:hAnsiTheme="minorHAnsi"/>
          <w:sz w:val="20"/>
          <w:szCs w:val="20"/>
        </w:rPr>
        <w:t>students</w:t>
      </w:r>
      <w:r w:rsidR="00F50C9E" w:rsidRPr="000A18A1">
        <w:rPr>
          <w:rFonts w:asciiTheme="minorHAnsi" w:hAnsiTheme="minorHAnsi"/>
          <w:sz w:val="20"/>
          <w:szCs w:val="20"/>
        </w:rPr>
        <w:t xml:space="preserve"> to repeatedly fail subsequent courses</w:t>
      </w:r>
      <w:r w:rsidRPr="000A18A1">
        <w:rPr>
          <w:rFonts w:asciiTheme="minorHAnsi" w:hAnsiTheme="minorHAnsi"/>
          <w:sz w:val="20"/>
          <w:szCs w:val="20"/>
        </w:rPr>
        <w:t>.</w:t>
      </w:r>
    </w:p>
    <w:p w:rsidR="00C563DA" w:rsidRPr="00C563DA" w:rsidRDefault="00183B37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While attendance is important and should be required of your students, it should not </w:t>
      </w:r>
      <w:r w:rsidR="00F50C9E" w:rsidRPr="000A18A1">
        <w:rPr>
          <w:rFonts w:asciiTheme="minorHAnsi" w:hAnsiTheme="minorHAnsi"/>
          <w:sz w:val="20"/>
          <w:szCs w:val="20"/>
        </w:rPr>
        <w:t xml:space="preserve">significantly </w:t>
      </w:r>
      <w:r w:rsidRPr="000A18A1">
        <w:rPr>
          <w:rFonts w:asciiTheme="minorHAnsi" w:hAnsiTheme="minorHAnsi"/>
          <w:sz w:val="20"/>
          <w:szCs w:val="20"/>
        </w:rPr>
        <w:t>influence their overall grade in your course.</w:t>
      </w:r>
    </w:p>
    <w:p w:rsidR="00053AA1" w:rsidRPr="000A18A1" w:rsidRDefault="00B42926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standard college</w:t>
      </w:r>
      <w:r w:rsidR="00415FA8" w:rsidRPr="000A18A1">
        <w:rPr>
          <w:rFonts w:asciiTheme="minorHAnsi" w:hAnsiTheme="minorHAnsi"/>
          <w:sz w:val="20"/>
          <w:szCs w:val="20"/>
        </w:rPr>
        <w:t xml:space="preserve"> +/-</w:t>
      </w:r>
      <w:r w:rsidRPr="000A18A1">
        <w:rPr>
          <w:rFonts w:asciiTheme="minorHAnsi" w:hAnsiTheme="minorHAnsi"/>
          <w:sz w:val="20"/>
          <w:szCs w:val="20"/>
        </w:rPr>
        <w:t xml:space="preserve"> grading scale should be used in your course.</w:t>
      </w:r>
      <w:r w:rsidR="00053AA1" w:rsidRPr="000A18A1">
        <w:rPr>
          <w:rFonts w:asciiTheme="minorHAnsi" w:hAnsiTheme="minorHAnsi"/>
          <w:sz w:val="20"/>
          <w:szCs w:val="20"/>
        </w:rPr>
        <w:br/>
      </w:r>
    </w:p>
    <w:p w:rsidR="00FC1B52" w:rsidRPr="000A18A1" w:rsidRDefault="00FC1B52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Students must be </w:t>
      </w:r>
      <w:r w:rsidRPr="00496558">
        <w:rPr>
          <w:rFonts w:asciiTheme="minorHAnsi" w:hAnsiTheme="minorHAnsi"/>
          <w:b/>
          <w:sz w:val="20"/>
          <w:szCs w:val="20"/>
        </w:rPr>
        <w:t>tested at the end of each module</w:t>
      </w:r>
      <w:r w:rsidRPr="000A18A1">
        <w:rPr>
          <w:rFonts w:asciiTheme="minorHAnsi" w:hAnsiTheme="minorHAnsi"/>
          <w:sz w:val="20"/>
          <w:szCs w:val="20"/>
        </w:rPr>
        <w:t>.</w:t>
      </w:r>
    </w:p>
    <w:p w:rsidR="00496558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Module tests are written and graded by </w:t>
      </w:r>
      <w:r w:rsidR="002C2C28">
        <w:rPr>
          <w:rFonts w:asciiTheme="minorHAnsi" w:hAnsiTheme="minorHAnsi"/>
          <w:sz w:val="20"/>
          <w:szCs w:val="20"/>
        </w:rPr>
        <w:t xml:space="preserve">you, </w:t>
      </w:r>
      <w:r>
        <w:rPr>
          <w:rFonts w:asciiTheme="minorHAnsi" w:hAnsiTheme="minorHAnsi"/>
          <w:sz w:val="20"/>
          <w:szCs w:val="20"/>
        </w:rPr>
        <w:t>the instructor.</w:t>
      </w:r>
    </w:p>
    <w:p w:rsidR="00F362C6" w:rsidRDefault="00F362C6" w:rsidP="00F362C6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Students should not be allowed any notes during any pre-college math test.</w:t>
      </w:r>
    </w:p>
    <w:p w:rsidR="00F362C6" w:rsidRDefault="00F362C6" w:rsidP="00F362C6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079 students are not allowed the use of a calculator on any their exams.</w:t>
      </w:r>
    </w:p>
    <w:p w:rsidR="00496558" w:rsidRPr="000A18A1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If </w:t>
      </w:r>
      <w:r>
        <w:rPr>
          <w:rFonts w:asciiTheme="minorHAnsi" w:hAnsiTheme="minorHAnsi"/>
          <w:sz w:val="20"/>
          <w:szCs w:val="20"/>
        </w:rPr>
        <w:t>a student’s</w:t>
      </w:r>
      <w:r w:rsidRPr="000A18A1">
        <w:rPr>
          <w:rFonts w:asciiTheme="minorHAnsi" w:hAnsiTheme="minorHAnsi"/>
          <w:sz w:val="20"/>
          <w:szCs w:val="20"/>
        </w:rPr>
        <w:t xml:space="preserve"> score on any one exam does not meet a minimum of 70%, then that student must show proficiency by taking a second exam over that </w:t>
      </w:r>
      <w:proofErr w:type="gramStart"/>
      <w:r w:rsidRPr="000A18A1">
        <w:rPr>
          <w:rFonts w:asciiTheme="minorHAnsi" w:hAnsiTheme="minorHAnsi"/>
          <w:sz w:val="20"/>
          <w:szCs w:val="20"/>
        </w:rPr>
        <w:t>material.</w:t>
      </w:r>
      <w:proofErr w:type="gramEnd"/>
      <w:r w:rsidRPr="000A18A1">
        <w:rPr>
          <w:rFonts w:asciiTheme="minorHAnsi" w:hAnsiTheme="minorHAnsi"/>
          <w:sz w:val="20"/>
          <w:szCs w:val="20"/>
        </w:rPr>
        <w:t xml:space="preserve"> </w:t>
      </w:r>
    </w:p>
    <w:p w:rsidR="00496558" w:rsidRDefault="00496558" w:rsidP="00496558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You are welcome to use one of the Math Achievement Center (MAC) computerized exa</w:t>
      </w:r>
      <w:r w:rsidR="002C2C28">
        <w:rPr>
          <w:rFonts w:asciiTheme="minorHAnsi" w:hAnsiTheme="minorHAnsi"/>
          <w:sz w:val="20"/>
          <w:szCs w:val="20"/>
        </w:rPr>
        <w:t>ms as your second “backup” exam.</w:t>
      </w:r>
    </w:p>
    <w:p w:rsidR="002C2C28" w:rsidRPr="000A18A1" w:rsidRDefault="002C2C28" w:rsidP="002C2C28">
      <w:pPr>
        <w:pStyle w:val="ListParagraph"/>
        <w:numPr>
          <w:ilvl w:val="3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 order to protect the integrity of the MAC exams, please do not give students a copy of them. </w:t>
      </w:r>
    </w:p>
    <w:p w:rsidR="00496558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Encourage students to make use of </w:t>
      </w:r>
      <w:r>
        <w:rPr>
          <w:rFonts w:asciiTheme="minorHAnsi" w:hAnsiTheme="minorHAnsi"/>
          <w:sz w:val="20"/>
          <w:szCs w:val="20"/>
        </w:rPr>
        <w:t>on campus</w:t>
      </w:r>
      <w:r w:rsidRPr="000A18A1">
        <w:rPr>
          <w:rFonts w:asciiTheme="minorHAnsi" w:hAnsiTheme="minorHAnsi"/>
          <w:sz w:val="20"/>
          <w:szCs w:val="20"/>
        </w:rPr>
        <w:t xml:space="preserve"> resources – MAC computers and manipulatives, weekly workshops through the MAC, tutoring in the learning commons, online materials in </w:t>
      </w:r>
      <w:proofErr w:type="spellStart"/>
      <w:r w:rsidRPr="000A18A1">
        <w:rPr>
          <w:rFonts w:asciiTheme="minorHAnsi" w:hAnsiTheme="minorHAnsi"/>
          <w:sz w:val="20"/>
          <w:szCs w:val="20"/>
        </w:rPr>
        <w:t>MyMathLab</w:t>
      </w:r>
      <w:proofErr w:type="spellEnd"/>
      <w:r w:rsidRPr="000A18A1">
        <w:rPr>
          <w:rFonts w:asciiTheme="minorHAnsi" w:hAnsiTheme="minorHAnsi"/>
          <w:sz w:val="20"/>
          <w:szCs w:val="20"/>
        </w:rPr>
        <w:t xml:space="preserve"> (MML), etc.</w:t>
      </w:r>
    </w:p>
    <w:p w:rsidR="00061D19" w:rsidRDefault="00496558" w:rsidP="00496558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You may want to consider requiring attending at least two workshops during the quarter.</w:t>
      </w:r>
      <w:r w:rsidR="00061D19">
        <w:rPr>
          <w:rFonts w:asciiTheme="minorHAnsi" w:hAnsiTheme="minorHAnsi"/>
          <w:sz w:val="20"/>
          <w:szCs w:val="20"/>
        </w:rPr>
        <w:br/>
      </w:r>
    </w:p>
    <w:p w:rsidR="00061D19" w:rsidRDefault="00061D19" w:rsidP="00061D19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If after </w:t>
      </w:r>
      <w:r>
        <w:rPr>
          <w:rFonts w:asciiTheme="minorHAnsi" w:hAnsiTheme="minorHAnsi"/>
          <w:sz w:val="20"/>
          <w:szCs w:val="20"/>
        </w:rPr>
        <w:t>three</w:t>
      </w:r>
      <w:r w:rsidRPr="000A18A1">
        <w:rPr>
          <w:rFonts w:asciiTheme="minorHAnsi" w:hAnsiTheme="minorHAnsi"/>
          <w:sz w:val="20"/>
          <w:szCs w:val="20"/>
        </w:rPr>
        <w:t xml:space="preserve"> attempts a student is </w:t>
      </w:r>
      <w:r w:rsidRPr="001A1414">
        <w:rPr>
          <w:rFonts w:asciiTheme="minorHAnsi" w:hAnsiTheme="minorHAnsi"/>
          <w:b/>
          <w:sz w:val="20"/>
          <w:szCs w:val="20"/>
        </w:rPr>
        <w:t>unable to successfully complete a module</w:t>
      </w:r>
      <w:r w:rsidRPr="000A18A1">
        <w:rPr>
          <w:rFonts w:asciiTheme="minorHAnsi" w:hAnsiTheme="minorHAnsi"/>
          <w:sz w:val="20"/>
          <w:szCs w:val="20"/>
        </w:rPr>
        <w:t xml:space="preserve">, then </w:t>
      </w:r>
      <w:r>
        <w:rPr>
          <w:rFonts w:asciiTheme="minorHAnsi" w:hAnsiTheme="minorHAnsi"/>
          <w:sz w:val="20"/>
          <w:szCs w:val="20"/>
        </w:rPr>
        <w:t>a couple of options exist:</w:t>
      </w:r>
    </w:p>
    <w:p w:rsidR="00061D19" w:rsidRPr="000A18A1" w:rsidRDefault="00061D19" w:rsidP="00061D19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If this occurs during weeks 01 – 06, then the student can</w:t>
      </w:r>
      <w:r w:rsidRPr="000A18A1">
        <w:rPr>
          <w:rFonts w:asciiTheme="minorHAnsi" w:hAnsiTheme="minorHAnsi"/>
          <w:sz w:val="20"/>
          <w:szCs w:val="20"/>
        </w:rPr>
        <w:t xml:space="preserve"> “fall back” to the MAC and complete their coursework at their own pace for variable credit.</w:t>
      </w:r>
    </w:p>
    <w:p w:rsidR="00061D19" w:rsidRDefault="00061D19" w:rsidP="00061D19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</w:t>
      </w:r>
      <w:r w:rsidRPr="000A18A1">
        <w:rPr>
          <w:rFonts w:asciiTheme="minorHAnsi" w:hAnsiTheme="minorHAnsi"/>
          <w:sz w:val="20"/>
          <w:szCs w:val="20"/>
        </w:rPr>
        <w:t>tudents will need to fill out a drop/add slip and have it signed by either their classroom instructor or a MAC instructor.</w:t>
      </w:r>
    </w:p>
    <w:p w:rsidR="00061D19" w:rsidRPr="001A1414" w:rsidRDefault="00061D19" w:rsidP="00061D19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You will need to make sure that all of their grades have been entered in MML before their arrival in the MAC.</w:t>
      </w:r>
    </w:p>
    <w:p w:rsidR="00061D19" w:rsidRDefault="00061D19" w:rsidP="00061D19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If a student barely misses the 70% mark, you may allow them to stay in your class.  However, they still must demonstrate competency in ALL modules before passing the class.  </w:t>
      </w:r>
    </w:p>
    <w:p w:rsidR="00FC1B52" w:rsidRPr="000A18A1" w:rsidRDefault="00061D19" w:rsidP="00061D19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If the student has successfully completed the first three modules</w:t>
      </w:r>
      <w:r w:rsidR="00A6666F">
        <w:rPr>
          <w:rFonts w:asciiTheme="minorHAnsi" w:hAnsiTheme="minorHAnsi"/>
          <w:sz w:val="20"/>
          <w:szCs w:val="20"/>
        </w:rPr>
        <w:t>,</w:t>
      </w:r>
      <w:r w:rsidR="00C342D4">
        <w:rPr>
          <w:rFonts w:asciiTheme="minorHAnsi" w:hAnsiTheme="minorHAnsi"/>
          <w:sz w:val="20"/>
          <w:szCs w:val="20"/>
        </w:rPr>
        <w:t xml:space="preserve"> but is not successful in the fourth module</w:t>
      </w:r>
      <w:r>
        <w:rPr>
          <w:rFonts w:asciiTheme="minorHAnsi" w:hAnsiTheme="minorHAnsi"/>
          <w:sz w:val="20"/>
          <w:szCs w:val="20"/>
        </w:rPr>
        <w:t>, then you can assign them a grade for th</w:t>
      </w:r>
      <w:r w:rsidR="001A15C9">
        <w:rPr>
          <w:rFonts w:asciiTheme="minorHAnsi" w:hAnsiTheme="minorHAnsi"/>
          <w:sz w:val="20"/>
          <w:szCs w:val="20"/>
        </w:rPr>
        <w:t>e first three credits of MATH 07</w:t>
      </w:r>
      <w:r>
        <w:rPr>
          <w:rFonts w:asciiTheme="minorHAnsi" w:hAnsiTheme="minorHAnsi"/>
          <w:sz w:val="20"/>
          <w:szCs w:val="20"/>
        </w:rPr>
        <w:t>9 in instructor briefcase at the end of the quarter.</w:t>
      </w:r>
      <w:r w:rsidR="00496558">
        <w:rPr>
          <w:rFonts w:asciiTheme="minorHAnsi" w:hAnsiTheme="minorHAnsi"/>
          <w:sz w:val="20"/>
          <w:szCs w:val="20"/>
        </w:rPr>
        <w:br/>
      </w:r>
    </w:p>
    <w:p w:rsidR="00053AA1" w:rsidRPr="000A18A1" w:rsidRDefault="00496558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496558">
        <w:rPr>
          <w:rFonts w:asciiTheme="minorHAnsi" w:hAnsiTheme="minorHAnsi"/>
          <w:sz w:val="20"/>
          <w:szCs w:val="20"/>
        </w:rPr>
        <w:t>While</w:t>
      </w:r>
      <w:r>
        <w:rPr>
          <w:rFonts w:asciiTheme="minorHAnsi" w:hAnsiTheme="minorHAnsi"/>
          <w:b/>
          <w:sz w:val="20"/>
          <w:szCs w:val="20"/>
        </w:rPr>
        <w:t xml:space="preserve"> h</w:t>
      </w:r>
      <w:r w:rsidR="00FC1B52" w:rsidRPr="00496558">
        <w:rPr>
          <w:rFonts w:asciiTheme="minorHAnsi" w:hAnsiTheme="minorHAnsi"/>
          <w:b/>
          <w:sz w:val="20"/>
          <w:szCs w:val="20"/>
        </w:rPr>
        <w:t xml:space="preserve">omework </w:t>
      </w:r>
      <w:r w:rsidR="00FC1B52" w:rsidRPr="000A18A1">
        <w:rPr>
          <w:rFonts w:asciiTheme="minorHAnsi" w:hAnsiTheme="minorHAnsi"/>
          <w:sz w:val="20"/>
          <w:szCs w:val="20"/>
        </w:rPr>
        <w:t xml:space="preserve">is </w:t>
      </w:r>
      <w:r>
        <w:rPr>
          <w:rFonts w:asciiTheme="minorHAnsi" w:hAnsiTheme="minorHAnsi"/>
          <w:sz w:val="20"/>
          <w:szCs w:val="20"/>
        </w:rPr>
        <w:t>required, it</w:t>
      </w:r>
      <w:r w:rsidR="00FC1B52" w:rsidRPr="000A18A1">
        <w:rPr>
          <w:rFonts w:asciiTheme="minorHAnsi" w:hAnsiTheme="minorHAnsi"/>
          <w:sz w:val="20"/>
          <w:szCs w:val="20"/>
        </w:rPr>
        <w:t xml:space="preserve"> cannot exceed</w:t>
      </w:r>
      <w:r w:rsidR="003C7B3B" w:rsidRPr="000A18A1">
        <w:rPr>
          <w:rFonts w:asciiTheme="minorHAnsi" w:hAnsiTheme="minorHAnsi"/>
          <w:sz w:val="20"/>
          <w:szCs w:val="20"/>
        </w:rPr>
        <w:t xml:space="preserve"> 20% of the</w:t>
      </w:r>
      <w:r w:rsidR="00FC1B52" w:rsidRPr="000A18A1">
        <w:rPr>
          <w:rFonts w:asciiTheme="minorHAnsi" w:hAnsiTheme="minorHAnsi"/>
          <w:sz w:val="20"/>
          <w:szCs w:val="20"/>
        </w:rPr>
        <w:t xml:space="preserve"> overall grade.</w:t>
      </w:r>
      <w:r w:rsidR="003C7B3B" w:rsidRPr="000A18A1">
        <w:rPr>
          <w:rFonts w:asciiTheme="minorHAnsi" w:hAnsiTheme="minorHAnsi"/>
          <w:sz w:val="20"/>
          <w:szCs w:val="20"/>
        </w:rPr>
        <w:t xml:space="preserve">  </w:t>
      </w:r>
    </w:p>
    <w:p w:rsidR="00053AA1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There is a recommended list of homework problems available in your MML course space for students to complete online (less work for you).  </w:t>
      </w:r>
    </w:p>
    <w:p w:rsidR="00496558" w:rsidRDefault="00B42926" w:rsidP="00F0302C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If using the online homework assignments, you may</w:t>
      </w:r>
      <w:r w:rsidR="00183B37" w:rsidRPr="000A18A1">
        <w:rPr>
          <w:rFonts w:asciiTheme="minorHAnsi" w:hAnsiTheme="minorHAnsi"/>
          <w:sz w:val="20"/>
          <w:szCs w:val="20"/>
        </w:rPr>
        <w:t xml:space="preserve"> </w:t>
      </w:r>
      <w:r w:rsidRPr="000A18A1">
        <w:rPr>
          <w:rFonts w:asciiTheme="minorHAnsi" w:hAnsiTheme="minorHAnsi"/>
          <w:sz w:val="20"/>
          <w:szCs w:val="20"/>
        </w:rPr>
        <w:t xml:space="preserve">want to </w:t>
      </w:r>
      <w:r w:rsidR="003C7B3B" w:rsidRPr="000A18A1">
        <w:rPr>
          <w:rFonts w:asciiTheme="minorHAnsi" w:hAnsiTheme="minorHAnsi"/>
          <w:sz w:val="20"/>
          <w:szCs w:val="20"/>
        </w:rPr>
        <w:t xml:space="preserve">consider requiring a homework journal so that you can look at your student’s work.  </w:t>
      </w:r>
    </w:p>
    <w:p w:rsidR="00FC1B52" w:rsidRPr="000A18A1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Caution - the online homework matches up (concept-wise) with the assignments from the book, but the numbers are different.</w:t>
      </w:r>
      <w:r w:rsidR="003C7B3B" w:rsidRPr="000A18A1">
        <w:rPr>
          <w:rFonts w:asciiTheme="minorHAnsi" w:hAnsiTheme="minorHAnsi"/>
          <w:sz w:val="20"/>
          <w:szCs w:val="20"/>
        </w:rPr>
        <w:br/>
      </w:r>
      <w:r w:rsidR="00C342D4">
        <w:rPr>
          <w:rFonts w:asciiTheme="minorHAnsi" w:hAnsiTheme="minorHAnsi"/>
          <w:sz w:val="20"/>
          <w:szCs w:val="20"/>
        </w:rPr>
        <w:br/>
      </w:r>
    </w:p>
    <w:p w:rsidR="00053AA1" w:rsidRPr="000A18A1" w:rsidRDefault="00FC1B52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lastRenderedPageBreak/>
        <w:t xml:space="preserve">A </w:t>
      </w:r>
      <w:r w:rsidR="003C7B3B" w:rsidRPr="000A18A1">
        <w:rPr>
          <w:rFonts w:asciiTheme="minorHAnsi" w:hAnsiTheme="minorHAnsi"/>
          <w:sz w:val="20"/>
          <w:szCs w:val="20"/>
        </w:rPr>
        <w:t>departmental</w:t>
      </w:r>
      <w:r w:rsidR="003C7B3B" w:rsidRPr="000A18A1">
        <w:rPr>
          <w:rFonts w:asciiTheme="minorHAnsi" w:hAnsiTheme="minorHAnsi"/>
          <w:b/>
          <w:sz w:val="20"/>
          <w:szCs w:val="20"/>
        </w:rPr>
        <w:t xml:space="preserve"> </w:t>
      </w:r>
      <w:r w:rsidR="003C7B3B" w:rsidRPr="00496558">
        <w:rPr>
          <w:rFonts w:asciiTheme="minorHAnsi" w:hAnsiTheme="minorHAnsi"/>
          <w:b/>
          <w:sz w:val="20"/>
          <w:szCs w:val="20"/>
        </w:rPr>
        <w:t>cumulative final</w:t>
      </w:r>
      <w:r w:rsidR="003C7B3B" w:rsidRPr="000A18A1">
        <w:rPr>
          <w:rFonts w:asciiTheme="minorHAnsi" w:hAnsiTheme="minorHAnsi"/>
          <w:sz w:val="20"/>
          <w:szCs w:val="20"/>
        </w:rPr>
        <w:t xml:space="preserve"> is required</w:t>
      </w:r>
      <w:r w:rsidR="00496558">
        <w:rPr>
          <w:rFonts w:asciiTheme="minorHAnsi" w:hAnsiTheme="minorHAnsi"/>
          <w:sz w:val="20"/>
          <w:szCs w:val="20"/>
        </w:rPr>
        <w:t>.</w:t>
      </w:r>
      <w:r w:rsidR="003C7B3B" w:rsidRPr="000A18A1">
        <w:rPr>
          <w:rFonts w:asciiTheme="minorHAnsi" w:hAnsiTheme="minorHAnsi"/>
          <w:sz w:val="20"/>
          <w:szCs w:val="20"/>
        </w:rPr>
        <w:t xml:space="preserve"> </w:t>
      </w:r>
    </w:p>
    <w:p w:rsidR="00C563DA" w:rsidRDefault="00C563DA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main goal of the final will be to help us make informed decisions about our new curriculum.</w:t>
      </w:r>
    </w:p>
    <w:p w:rsidR="00053AA1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This department final will be up for review, discussion, and revi</w:t>
      </w:r>
      <w:r w:rsidR="00183B37" w:rsidRPr="000A18A1">
        <w:rPr>
          <w:rFonts w:asciiTheme="minorHAnsi" w:hAnsiTheme="minorHAnsi"/>
          <w:sz w:val="20"/>
          <w:szCs w:val="20"/>
        </w:rPr>
        <w:t xml:space="preserve">sion </w:t>
      </w:r>
      <w:r w:rsidR="00496558">
        <w:rPr>
          <w:rFonts w:asciiTheme="minorHAnsi" w:hAnsiTheme="minorHAnsi"/>
          <w:sz w:val="20"/>
          <w:szCs w:val="20"/>
        </w:rPr>
        <w:t xml:space="preserve">by 079 </w:t>
      </w:r>
      <w:proofErr w:type="gramStart"/>
      <w:r w:rsidR="00496558">
        <w:rPr>
          <w:rFonts w:asciiTheme="minorHAnsi" w:hAnsiTheme="minorHAnsi"/>
          <w:sz w:val="20"/>
          <w:szCs w:val="20"/>
        </w:rPr>
        <w:t>faculty</w:t>
      </w:r>
      <w:proofErr w:type="gramEnd"/>
      <w:r w:rsidR="00496558">
        <w:rPr>
          <w:rFonts w:asciiTheme="minorHAnsi" w:hAnsiTheme="minorHAnsi"/>
          <w:sz w:val="20"/>
          <w:szCs w:val="20"/>
        </w:rPr>
        <w:t xml:space="preserve"> </w:t>
      </w:r>
      <w:r w:rsidR="00183B37" w:rsidRPr="000A18A1">
        <w:rPr>
          <w:rFonts w:asciiTheme="minorHAnsi" w:hAnsiTheme="minorHAnsi"/>
          <w:sz w:val="20"/>
          <w:szCs w:val="20"/>
        </w:rPr>
        <w:t>each quarter</w:t>
      </w:r>
      <w:r w:rsidR="00726AE8">
        <w:rPr>
          <w:rFonts w:asciiTheme="minorHAnsi" w:hAnsiTheme="minorHAnsi"/>
          <w:sz w:val="20"/>
          <w:szCs w:val="20"/>
        </w:rPr>
        <w:t xml:space="preserve"> it is in use</w:t>
      </w:r>
      <w:r w:rsidRPr="000A18A1">
        <w:rPr>
          <w:rFonts w:asciiTheme="minorHAnsi" w:hAnsiTheme="minorHAnsi"/>
          <w:sz w:val="20"/>
          <w:szCs w:val="20"/>
        </w:rPr>
        <w:t xml:space="preserve">.  </w:t>
      </w:r>
    </w:p>
    <w:p w:rsidR="00FC1B52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final exam must be worth at least 15% of the overall grade.</w:t>
      </w:r>
      <w:r w:rsidRPr="000A18A1">
        <w:rPr>
          <w:rFonts w:asciiTheme="minorHAnsi" w:hAnsiTheme="minorHAnsi"/>
          <w:sz w:val="20"/>
          <w:szCs w:val="20"/>
        </w:rPr>
        <w:br/>
      </w:r>
    </w:p>
    <w:p w:rsidR="00053AA1" w:rsidRPr="000A18A1" w:rsidRDefault="003C7B3B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MATH 079 </w:t>
      </w:r>
      <w:proofErr w:type="gramStart"/>
      <w:r w:rsidRPr="000A18A1">
        <w:rPr>
          <w:rFonts w:asciiTheme="minorHAnsi" w:hAnsiTheme="minorHAnsi"/>
          <w:sz w:val="20"/>
          <w:szCs w:val="20"/>
        </w:rPr>
        <w:t>faculty</w:t>
      </w:r>
      <w:proofErr w:type="gramEnd"/>
      <w:r w:rsidRPr="000A18A1">
        <w:rPr>
          <w:rFonts w:asciiTheme="minorHAnsi" w:hAnsiTheme="minorHAnsi"/>
          <w:sz w:val="20"/>
          <w:szCs w:val="20"/>
        </w:rPr>
        <w:t xml:space="preserve"> will need to attend a </w:t>
      </w:r>
      <w:r w:rsidRPr="00496558">
        <w:rPr>
          <w:rFonts w:asciiTheme="minorHAnsi" w:hAnsiTheme="minorHAnsi"/>
          <w:b/>
          <w:sz w:val="20"/>
          <w:szCs w:val="20"/>
        </w:rPr>
        <w:t>faculty inquiry group</w:t>
      </w:r>
      <w:r w:rsidRPr="000A18A1">
        <w:rPr>
          <w:rFonts w:asciiTheme="minorHAnsi" w:hAnsiTheme="minorHAnsi"/>
          <w:sz w:val="20"/>
          <w:szCs w:val="20"/>
        </w:rPr>
        <w:t xml:space="preserve"> (FIG) </w:t>
      </w:r>
      <w:r w:rsidR="00053AA1" w:rsidRPr="000A18A1">
        <w:rPr>
          <w:rFonts w:asciiTheme="minorHAnsi" w:hAnsiTheme="minorHAnsi"/>
          <w:sz w:val="20"/>
          <w:szCs w:val="20"/>
        </w:rPr>
        <w:t xml:space="preserve">meeting </w:t>
      </w:r>
      <w:r w:rsidR="00496558">
        <w:rPr>
          <w:rFonts w:asciiTheme="minorHAnsi" w:hAnsiTheme="minorHAnsi"/>
          <w:sz w:val="20"/>
          <w:szCs w:val="20"/>
        </w:rPr>
        <w:t>three times</w:t>
      </w:r>
      <w:r w:rsidRPr="000A18A1">
        <w:rPr>
          <w:rFonts w:asciiTheme="minorHAnsi" w:hAnsiTheme="minorHAnsi"/>
          <w:sz w:val="20"/>
          <w:szCs w:val="20"/>
        </w:rPr>
        <w:t xml:space="preserve"> during the quarter.  </w:t>
      </w:r>
    </w:p>
    <w:p w:rsidR="00496558" w:rsidRDefault="00496558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The first FIG meeting will be held early in the quarter and will center </w:t>
      </w:r>
      <w:proofErr w:type="gramStart"/>
      <w:r>
        <w:rPr>
          <w:rFonts w:asciiTheme="minorHAnsi" w:hAnsiTheme="minorHAnsi"/>
          <w:sz w:val="20"/>
          <w:szCs w:val="20"/>
        </w:rPr>
        <w:t>around</w:t>
      </w:r>
      <w:proofErr w:type="gramEnd"/>
      <w:r>
        <w:rPr>
          <w:rFonts w:asciiTheme="minorHAnsi" w:hAnsiTheme="minorHAnsi"/>
          <w:sz w:val="20"/>
          <w:szCs w:val="20"/>
        </w:rPr>
        <w:t xml:space="preserve"> teaching integers through manipulatives and applications.</w:t>
      </w:r>
    </w:p>
    <w:p w:rsidR="00053AA1" w:rsidRPr="000A18A1" w:rsidRDefault="00496558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second</w:t>
      </w:r>
      <w:r w:rsidR="00053AA1" w:rsidRPr="000A18A1">
        <w:rPr>
          <w:rFonts w:asciiTheme="minorHAnsi" w:hAnsiTheme="minorHAnsi"/>
          <w:sz w:val="20"/>
          <w:szCs w:val="20"/>
        </w:rPr>
        <w:t xml:space="preserve"> </w:t>
      </w:r>
      <w:r w:rsidR="000736EC" w:rsidRPr="000A18A1">
        <w:rPr>
          <w:rFonts w:asciiTheme="minorHAnsi" w:hAnsiTheme="minorHAnsi"/>
          <w:sz w:val="20"/>
          <w:szCs w:val="20"/>
        </w:rPr>
        <w:t xml:space="preserve">FIG </w:t>
      </w:r>
      <w:r w:rsidR="00053AA1" w:rsidRPr="000A18A1">
        <w:rPr>
          <w:rFonts w:asciiTheme="minorHAnsi" w:hAnsiTheme="minorHAnsi"/>
          <w:sz w:val="20"/>
          <w:szCs w:val="20"/>
        </w:rPr>
        <w:t xml:space="preserve">meeting will be </w:t>
      </w:r>
      <w:r w:rsidR="003C7B3B" w:rsidRPr="000A18A1">
        <w:rPr>
          <w:rFonts w:asciiTheme="minorHAnsi" w:hAnsiTheme="minorHAnsi"/>
          <w:sz w:val="20"/>
          <w:szCs w:val="20"/>
        </w:rPr>
        <w:t xml:space="preserve">mid-quarter to </w:t>
      </w:r>
      <w:r w:rsidR="00183B37" w:rsidRPr="000A18A1">
        <w:rPr>
          <w:rFonts w:asciiTheme="minorHAnsi" w:hAnsiTheme="minorHAnsi"/>
          <w:sz w:val="20"/>
          <w:szCs w:val="20"/>
        </w:rPr>
        <w:t>revise the</w:t>
      </w:r>
      <w:r w:rsidR="003C7B3B" w:rsidRPr="000A18A1">
        <w:rPr>
          <w:rFonts w:asciiTheme="minorHAnsi" w:hAnsiTheme="minorHAnsi"/>
          <w:sz w:val="20"/>
          <w:szCs w:val="20"/>
        </w:rPr>
        <w:t xml:space="preserve"> final exam </w:t>
      </w:r>
      <w:r w:rsidR="00183B37" w:rsidRPr="000A18A1">
        <w:rPr>
          <w:rFonts w:asciiTheme="minorHAnsi" w:hAnsiTheme="minorHAnsi"/>
          <w:sz w:val="20"/>
          <w:szCs w:val="20"/>
        </w:rPr>
        <w:t>as well as</w:t>
      </w:r>
      <w:r>
        <w:rPr>
          <w:rFonts w:asciiTheme="minorHAnsi" w:hAnsiTheme="minorHAnsi"/>
          <w:sz w:val="20"/>
          <w:szCs w:val="20"/>
        </w:rPr>
        <w:t xml:space="preserve"> a discussion of alternative assessment opportunities</w:t>
      </w:r>
      <w:r w:rsidR="00053AA1" w:rsidRPr="000A18A1">
        <w:rPr>
          <w:rFonts w:asciiTheme="minorHAnsi" w:hAnsiTheme="minorHAnsi"/>
          <w:sz w:val="20"/>
          <w:szCs w:val="20"/>
        </w:rPr>
        <w:t>.</w:t>
      </w:r>
    </w:p>
    <w:p w:rsidR="00053AA1" w:rsidRPr="000A18A1" w:rsidRDefault="00496558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third</w:t>
      </w:r>
      <w:r w:rsidR="00053AA1" w:rsidRPr="000A18A1">
        <w:rPr>
          <w:rFonts w:asciiTheme="minorHAnsi" w:hAnsiTheme="minorHAnsi"/>
          <w:sz w:val="20"/>
          <w:szCs w:val="20"/>
        </w:rPr>
        <w:t xml:space="preserve"> </w:t>
      </w:r>
      <w:r w:rsidR="000736EC" w:rsidRPr="000A18A1">
        <w:rPr>
          <w:rFonts w:asciiTheme="minorHAnsi" w:hAnsiTheme="minorHAnsi"/>
          <w:sz w:val="20"/>
          <w:szCs w:val="20"/>
        </w:rPr>
        <w:t xml:space="preserve">FIG meeting </w:t>
      </w:r>
      <w:r w:rsidR="00053AA1" w:rsidRPr="000A18A1">
        <w:rPr>
          <w:rFonts w:asciiTheme="minorHAnsi" w:hAnsiTheme="minorHAnsi"/>
          <w:sz w:val="20"/>
          <w:szCs w:val="20"/>
        </w:rPr>
        <w:t xml:space="preserve">will be held at the </w:t>
      </w:r>
      <w:r w:rsidR="003C7B3B" w:rsidRPr="000A18A1">
        <w:rPr>
          <w:rFonts w:asciiTheme="minorHAnsi" w:hAnsiTheme="minorHAnsi"/>
          <w:sz w:val="20"/>
          <w:szCs w:val="20"/>
        </w:rPr>
        <w:t xml:space="preserve">end of the quarter to debrief on the </w:t>
      </w:r>
      <w:r w:rsidR="00C7730D" w:rsidRPr="000A18A1">
        <w:rPr>
          <w:rFonts w:asciiTheme="minorHAnsi" w:hAnsiTheme="minorHAnsi"/>
          <w:sz w:val="20"/>
          <w:szCs w:val="20"/>
        </w:rPr>
        <w:t>quarter</w:t>
      </w:r>
      <w:r>
        <w:rPr>
          <w:rFonts w:asciiTheme="minorHAnsi" w:hAnsiTheme="minorHAnsi"/>
          <w:sz w:val="20"/>
          <w:szCs w:val="20"/>
        </w:rPr>
        <w:t xml:space="preserve"> – what is working and what needs to be changed?</w:t>
      </w:r>
      <w:r w:rsidR="003C7B3B" w:rsidRPr="000A18A1">
        <w:rPr>
          <w:rFonts w:asciiTheme="minorHAnsi" w:hAnsiTheme="minorHAnsi"/>
          <w:sz w:val="20"/>
          <w:szCs w:val="20"/>
        </w:rPr>
        <w:t xml:space="preserve">  </w:t>
      </w:r>
    </w:p>
    <w:p w:rsidR="003C7B3B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Adjuncts will be paid a </w:t>
      </w:r>
      <w:r w:rsidR="00326F69" w:rsidRPr="000A18A1">
        <w:rPr>
          <w:rFonts w:asciiTheme="minorHAnsi" w:hAnsiTheme="minorHAnsi"/>
          <w:sz w:val="20"/>
          <w:szCs w:val="20"/>
        </w:rPr>
        <w:t>modest stipend</w:t>
      </w:r>
      <w:r w:rsidR="002878C5">
        <w:rPr>
          <w:rFonts w:asciiTheme="minorHAnsi" w:hAnsiTheme="minorHAnsi"/>
          <w:sz w:val="20"/>
          <w:szCs w:val="20"/>
        </w:rPr>
        <w:t xml:space="preserve"> for attending these meetings.</w:t>
      </w:r>
      <w:r w:rsidR="002878C5">
        <w:rPr>
          <w:rFonts w:asciiTheme="minorHAnsi" w:hAnsiTheme="minorHAnsi"/>
          <w:sz w:val="20"/>
          <w:szCs w:val="20"/>
        </w:rPr>
        <w:br/>
      </w:r>
    </w:p>
    <w:p w:rsidR="002878C5" w:rsidRDefault="002878C5" w:rsidP="002878C5">
      <w:pPr>
        <w:pStyle w:val="ListParagraph"/>
        <w:numPr>
          <w:ilvl w:val="0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All 079 faculty need to perform at least two </w:t>
      </w:r>
      <w:r w:rsidR="00E00E95">
        <w:rPr>
          <w:rFonts w:ascii="Calibri" w:hAnsi="Calibri"/>
          <w:b/>
          <w:sz w:val="20"/>
          <w:szCs w:val="20"/>
        </w:rPr>
        <w:t>Classroom Assessment Techniques</w:t>
      </w:r>
      <w:r w:rsidR="00E00E95">
        <w:rPr>
          <w:rFonts w:ascii="Calibri" w:hAnsi="Calibri"/>
          <w:sz w:val="20"/>
          <w:szCs w:val="20"/>
        </w:rPr>
        <w:t xml:space="preserve"> (CAT)</w:t>
      </w:r>
      <w:r>
        <w:rPr>
          <w:rFonts w:ascii="Calibri" w:hAnsi="Calibri"/>
          <w:sz w:val="20"/>
          <w:szCs w:val="20"/>
        </w:rPr>
        <w:t xml:space="preserve"> during the quarter. </w:t>
      </w:r>
    </w:p>
    <w:p w:rsidR="002878C5" w:rsidRDefault="002878C5" w:rsidP="002878C5">
      <w:pPr>
        <w:pStyle w:val="ListParagraph"/>
        <w:numPr>
          <w:ilvl w:val="1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 post-activity summary is included in the Pre-College shared network folder. </w:t>
      </w:r>
    </w:p>
    <w:p w:rsidR="002878C5" w:rsidRDefault="002878C5" w:rsidP="002878C5">
      <w:pPr>
        <w:pStyle w:val="ListParagraph"/>
        <w:numPr>
          <w:ilvl w:val="1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Please complete these and return to Terri Skeie by the end of the quarter.  </w:t>
      </w:r>
    </w:p>
    <w:p w:rsidR="002878C5" w:rsidRPr="002878C5" w:rsidRDefault="002878C5" w:rsidP="002878C5">
      <w:pPr>
        <w:pStyle w:val="ListParagraph"/>
        <w:numPr>
          <w:ilvl w:val="1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This is a requirement of the Gates grant that we received and your participation is appreciated.</w:t>
      </w:r>
      <w:r>
        <w:rPr>
          <w:rFonts w:ascii="Calibri" w:hAnsi="Calibri"/>
          <w:sz w:val="20"/>
          <w:szCs w:val="20"/>
        </w:rPr>
        <w:br/>
      </w:r>
    </w:p>
    <w:p w:rsidR="00FC1B52" w:rsidRPr="00C563DA" w:rsidRDefault="00326F69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In the MAC you will find a set of </w:t>
      </w:r>
      <w:r w:rsidRPr="00496558">
        <w:rPr>
          <w:rFonts w:asciiTheme="minorHAnsi" w:hAnsiTheme="minorHAnsi"/>
          <w:b/>
          <w:sz w:val="20"/>
          <w:szCs w:val="20"/>
        </w:rPr>
        <w:t>resources</w:t>
      </w:r>
      <w:r w:rsidRPr="000A18A1">
        <w:rPr>
          <w:rFonts w:asciiTheme="minorHAnsi" w:hAnsiTheme="minorHAnsi"/>
          <w:sz w:val="20"/>
          <w:szCs w:val="20"/>
        </w:rPr>
        <w:t xml:space="preserve"> for your course planning … sample projects, assignments, manipulatives, etc.</w:t>
      </w:r>
    </w:p>
    <w:sectPr w:rsidR="00FC1B52" w:rsidRPr="00C563DA" w:rsidSect="00496558"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C28" w:rsidRDefault="002C2C28" w:rsidP="00807E0E">
      <w:r>
        <w:separator/>
      </w:r>
    </w:p>
  </w:endnote>
  <w:endnote w:type="continuationSeparator" w:id="0">
    <w:p w:rsidR="002C2C28" w:rsidRDefault="002C2C28" w:rsidP="00807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28" w:rsidRPr="00496558" w:rsidRDefault="002C2C28" w:rsidP="00496558">
    <w:pPr>
      <w:pStyle w:val="Footer"/>
      <w:jc w:val="right"/>
      <w:rPr>
        <w:rFonts w:asciiTheme="minorHAnsi" w:hAnsiTheme="minorHAnsi"/>
        <w:sz w:val="20"/>
        <w:szCs w:val="20"/>
      </w:rPr>
    </w:pPr>
    <w:r w:rsidRPr="00496558">
      <w:rPr>
        <w:rFonts w:asciiTheme="minorHAnsi" w:hAnsiTheme="minorHAnsi"/>
        <w:sz w:val="20"/>
        <w:szCs w:val="20"/>
      </w:rPr>
      <w:t>Winter Quarter 2011</w:t>
    </w:r>
  </w:p>
  <w:p w:rsidR="002C2C28" w:rsidRDefault="002C2C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C28" w:rsidRDefault="002C2C28" w:rsidP="00807E0E">
      <w:r>
        <w:separator/>
      </w:r>
    </w:p>
  </w:footnote>
  <w:footnote w:type="continuationSeparator" w:id="0">
    <w:p w:rsidR="002C2C28" w:rsidRDefault="002C2C28" w:rsidP="00807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28" w:rsidRPr="00726AE8" w:rsidRDefault="002C2C28" w:rsidP="00496558">
    <w:pPr>
      <w:pStyle w:val="Heading1"/>
      <w:spacing w:before="0"/>
      <w:rPr>
        <w:color w:val="auto"/>
      </w:rPr>
    </w:pPr>
    <w:r w:rsidRPr="00726AE8">
      <w:rPr>
        <w:rStyle w:val="Emphasis"/>
        <w:i w:val="0"/>
        <w:color w:val="auto"/>
      </w:rPr>
      <w:t>Congratulations</w:t>
    </w:r>
    <w:r>
      <w:rPr>
        <w:rStyle w:val="Emphasis"/>
        <w:i w:val="0"/>
        <w:color w:val="auto"/>
      </w:rPr>
      <w:t>,</w:t>
    </w:r>
    <w:r w:rsidRPr="00726AE8">
      <w:rPr>
        <w:color w:val="auto"/>
      </w:rPr>
      <w:t xml:space="preserve"> you are teaching MATH 079!</w:t>
    </w:r>
  </w:p>
  <w:p w:rsidR="002C2C28" w:rsidRDefault="002C2C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355E"/>
    <w:multiLevelType w:val="hybridMultilevel"/>
    <w:tmpl w:val="07EA1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E3E3F"/>
    <w:multiLevelType w:val="multilevel"/>
    <w:tmpl w:val="2500B2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74F9E"/>
    <w:multiLevelType w:val="multilevel"/>
    <w:tmpl w:val="FBFA5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B52"/>
    <w:rsid w:val="00053AA1"/>
    <w:rsid w:val="00061D19"/>
    <w:rsid w:val="000736EC"/>
    <w:rsid w:val="000A18A1"/>
    <w:rsid w:val="00183B37"/>
    <w:rsid w:val="001A15C9"/>
    <w:rsid w:val="001D7CCA"/>
    <w:rsid w:val="00202E92"/>
    <w:rsid w:val="00235BC3"/>
    <w:rsid w:val="002878C5"/>
    <w:rsid w:val="002C2C28"/>
    <w:rsid w:val="00326F69"/>
    <w:rsid w:val="0034791D"/>
    <w:rsid w:val="003634B2"/>
    <w:rsid w:val="00373ED2"/>
    <w:rsid w:val="003C7B3B"/>
    <w:rsid w:val="003E5813"/>
    <w:rsid w:val="00400236"/>
    <w:rsid w:val="00415FA8"/>
    <w:rsid w:val="00496558"/>
    <w:rsid w:val="004F76C8"/>
    <w:rsid w:val="005418A3"/>
    <w:rsid w:val="00586CF5"/>
    <w:rsid w:val="0061749B"/>
    <w:rsid w:val="00623039"/>
    <w:rsid w:val="00726AE8"/>
    <w:rsid w:val="00807E0E"/>
    <w:rsid w:val="008F7E9A"/>
    <w:rsid w:val="00986B25"/>
    <w:rsid w:val="009E575F"/>
    <w:rsid w:val="00A51D55"/>
    <w:rsid w:val="00A6666F"/>
    <w:rsid w:val="00A91BBC"/>
    <w:rsid w:val="00AE1525"/>
    <w:rsid w:val="00B06505"/>
    <w:rsid w:val="00B42926"/>
    <w:rsid w:val="00C342D4"/>
    <w:rsid w:val="00C563DA"/>
    <w:rsid w:val="00C7730D"/>
    <w:rsid w:val="00D52404"/>
    <w:rsid w:val="00E00E95"/>
    <w:rsid w:val="00E0152D"/>
    <w:rsid w:val="00E157D3"/>
    <w:rsid w:val="00E8014A"/>
    <w:rsid w:val="00F0302C"/>
    <w:rsid w:val="00F21308"/>
    <w:rsid w:val="00F25118"/>
    <w:rsid w:val="00F362C6"/>
    <w:rsid w:val="00F50C9E"/>
    <w:rsid w:val="00FC1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0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6A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B52"/>
    <w:pPr>
      <w:ind w:left="720"/>
      <w:contextualSpacing/>
    </w:pPr>
  </w:style>
  <w:style w:type="character" w:styleId="Emphasis">
    <w:name w:val="Emphasis"/>
    <w:basedOn w:val="DefaultParagraphFont"/>
    <w:qFormat/>
    <w:rsid w:val="00326F69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07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7E0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07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7E0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26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ddraus</cp:lastModifiedBy>
  <cp:revision>12</cp:revision>
  <dcterms:created xsi:type="dcterms:W3CDTF">2010-09-13T15:01:00Z</dcterms:created>
  <dcterms:modified xsi:type="dcterms:W3CDTF">2010-12-01T16:46:00Z</dcterms:modified>
</cp:coreProperties>
</file>